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>La Commissione ha a disposizione sessanta (60) punti per la valutazione titoli. La Commissione</w:t>
      </w:r>
      <w:r w:rsidRPr="00EE3EE5">
        <w:rPr>
          <w:rFonts w:cstheme="minorHAnsi"/>
          <w:sz w:val="24"/>
          <w:szCs w:val="24"/>
        </w:rPr>
        <w:t xml:space="preserve"> </w:t>
      </w:r>
      <w:r w:rsidRPr="00EE3EE5">
        <w:rPr>
          <w:rFonts w:cstheme="minorHAnsi"/>
          <w:sz w:val="24"/>
          <w:szCs w:val="24"/>
        </w:rPr>
        <w:t>giudicatrice stabilisce di valutare quantitativamente i candidati assegnando loro un punteggio</w:t>
      </w:r>
      <w:r w:rsidRPr="00EE3EE5">
        <w:rPr>
          <w:rFonts w:cstheme="minorHAnsi"/>
          <w:sz w:val="24"/>
          <w:szCs w:val="24"/>
        </w:rPr>
        <w:t xml:space="preserve"> </w:t>
      </w:r>
      <w:r w:rsidRPr="00EE3EE5">
        <w:rPr>
          <w:rFonts w:cstheme="minorHAnsi"/>
          <w:sz w:val="24"/>
          <w:szCs w:val="24"/>
        </w:rPr>
        <w:t>analitico per i diversi aspetti del CV e della esperienza pregressa, sulla base di quanto stabilito dal</w:t>
      </w:r>
      <w:r w:rsidRPr="00EE3EE5">
        <w:rPr>
          <w:rFonts w:cstheme="minorHAnsi"/>
          <w:sz w:val="24"/>
          <w:szCs w:val="24"/>
        </w:rPr>
        <w:t xml:space="preserve"> </w:t>
      </w:r>
      <w:r w:rsidRPr="00EE3EE5">
        <w:rPr>
          <w:rFonts w:cstheme="minorHAnsi"/>
          <w:sz w:val="24"/>
          <w:szCs w:val="24"/>
        </w:rPr>
        <w:t>Bando (</w:t>
      </w:r>
      <w:r w:rsidRPr="00EE3EE5">
        <w:rPr>
          <w:rFonts w:cstheme="minorHAnsi"/>
          <w:sz w:val="24"/>
          <w:szCs w:val="24"/>
        </w:rPr>
        <w:t>attività</w:t>
      </w:r>
      <w:r w:rsidRPr="00EE3EE5">
        <w:rPr>
          <w:rFonts w:cstheme="minorHAnsi"/>
          <w:sz w:val="24"/>
          <w:szCs w:val="24"/>
        </w:rPr>
        <w:t xml:space="preserve"> da svolgere e titoli preferenziali). La Commissione decide di usare il seguente</w:t>
      </w:r>
      <w:r w:rsidRPr="00EE3EE5">
        <w:rPr>
          <w:rFonts w:cstheme="minorHAnsi"/>
          <w:sz w:val="24"/>
          <w:szCs w:val="24"/>
        </w:rPr>
        <w:t xml:space="preserve"> </w:t>
      </w:r>
      <w:r w:rsidRPr="00EE3EE5">
        <w:rPr>
          <w:rFonts w:cstheme="minorHAnsi"/>
          <w:sz w:val="24"/>
          <w:szCs w:val="24"/>
        </w:rPr>
        <w:t>schema:</w:t>
      </w:r>
    </w:p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 xml:space="preserve">- Curriculum Vitae del candidato, incluse eventuali lettere di presentazione: </w:t>
      </w:r>
      <w:proofErr w:type="spellStart"/>
      <w:r w:rsidRPr="00EE3EE5">
        <w:rPr>
          <w:rFonts w:cstheme="minorHAnsi"/>
          <w:sz w:val="24"/>
          <w:szCs w:val="24"/>
        </w:rPr>
        <w:t>max</w:t>
      </w:r>
      <w:proofErr w:type="spellEnd"/>
      <w:r w:rsidRPr="00EE3EE5">
        <w:rPr>
          <w:rFonts w:cstheme="minorHAnsi"/>
          <w:sz w:val="24"/>
          <w:szCs w:val="24"/>
        </w:rPr>
        <w:t xml:space="preserve"> 20 punti;</w:t>
      </w:r>
    </w:p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 xml:space="preserve">- Esperienza nel campo di studio di popolazioni stellari ad alto </w:t>
      </w:r>
      <w:proofErr w:type="spellStart"/>
      <w:r w:rsidRPr="00EE3EE5">
        <w:rPr>
          <w:rFonts w:cstheme="minorHAnsi"/>
          <w:sz w:val="24"/>
          <w:szCs w:val="24"/>
        </w:rPr>
        <w:t>redshift</w:t>
      </w:r>
      <w:proofErr w:type="spellEnd"/>
      <w:r w:rsidRPr="00EE3EE5">
        <w:rPr>
          <w:rFonts w:cstheme="minorHAnsi"/>
          <w:sz w:val="24"/>
          <w:szCs w:val="24"/>
        </w:rPr>
        <w:t xml:space="preserve">: </w:t>
      </w:r>
      <w:proofErr w:type="spellStart"/>
      <w:r w:rsidRPr="00EE3EE5">
        <w:rPr>
          <w:rFonts w:cstheme="minorHAnsi"/>
          <w:sz w:val="24"/>
          <w:szCs w:val="24"/>
        </w:rPr>
        <w:t>max</w:t>
      </w:r>
      <w:proofErr w:type="spellEnd"/>
      <w:r w:rsidRPr="00EE3EE5">
        <w:rPr>
          <w:rFonts w:cstheme="minorHAnsi"/>
          <w:sz w:val="24"/>
          <w:szCs w:val="24"/>
        </w:rPr>
        <w:t xml:space="preserve"> 15 punti;</w:t>
      </w:r>
    </w:p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 xml:space="preserve">- Competenza di analisi dati spettroscopici e/o fotometrici da survey di galassie: </w:t>
      </w:r>
      <w:proofErr w:type="spellStart"/>
      <w:r w:rsidRPr="00EE3EE5">
        <w:rPr>
          <w:rFonts w:cstheme="minorHAnsi"/>
          <w:sz w:val="24"/>
          <w:szCs w:val="24"/>
        </w:rPr>
        <w:t>max</w:t>
      </w:r>
      <w:proofErr w:type="spellEnd"/>
      <w:r w:rsidRPr="00EE3EE5">
        <w:rPr>
          <w:rFonts w:cstheme="minorHAnsi"/>
          <w:sz w:val="24"/>
          <w:szCs w:val="24"/>
        </w:rPr>
        <w:t xml:space="preserve"> 15</w:t>
      </w:r>
      <w:r>
        <w:rPr>
          <w:rFonts w:cstheme="minorHAnsi"/>
          <w:sz w:val="24"/>
          <w:szCs w:val="24"/>
        </w:rPr>
        <w:t xml:space="preserve"> </w:t>
      </w:r>
      <w:r w:rsidRPr="00EE3EE5">
        <w:rPr>
          <w:rFonts w:cstheme="minorHAnsi"/>
          <w:sz w:val="24"/>
          <w:szCs w:val="24"/>
        </w:rPr>
        <w:t>punti;</w:t>
      </w:r>
    </w:p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 xml:space="preserve">- Dottorato di ricerca – </w:t>
      </w:r>
      <w:proofErr w:type="spellStart"/>
      <w:r w:rsidRPr="00EE3EE5">
        <w:rPr>
          <w:rFonts w:cstheme="minorHAnsi"/>
          <w:sz w:val="24"/>
          <w:szCs w:val="24"/>
        </w:rPr>
        <w:t>max</w:t>
      </w:r>
      <w:proofErr w:type="spellEnd"/>
      <w:r w:rsidRPr="00EE3EE5">
        <w:rPr>
          <w:rFonts w:cstheme="minorHAnsi"/>
          <w:sz w:val="24"/>
          <w:szCs w:val="24"/>
        </w:rPr>
        <w:t xml:space="preserve"> 10 punti</w:t>
      </w:r>
      <w:r>
        <w:rPr>
          <w:rFonts w:cstheme="minorHAnsi"/>
          <w:sz w:val="24"/>
          <w:szCs w:val="24"/>
        </w:rPr>
        <w:t>.</w:t>
      </w:r>
    </w:p>
    <w:p w:rsidR="00EE3EE5" w:rsidRPr="00EE3EE5" w:rsidRDefault="00EE3EE5" w:rsidP="00EE3EE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47AA3" w:rsidRPr="00EE3EE5" w:rsidRDefault="00EE3EE5" w:rsidP="00EE3EE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E3EE5">
        <w:rPr>
          <w:rFonts w:cstheme="minorHAnsi"/>
          <w:sz w:val="24"/>
          <w:szCs w:val="24"/>
        </w:rPr>
        <w:t>La Commissione decide di considerare idonei solo i candidati che raggiungano un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EE3EE5">
        <w:rPr>
          <w:rFonts w:cstheme="minorHAnsi"/>
          <w:sz w:val="24"/>
          <w:szCs w:val="24"/>
        </w:rPr>
        <w:t>punteggio superiore a 42 punti nella valutazione dei titoli.</w:t>
      </w:r>
    </w:p>
    <w:sectPr w:rsidR="00047AA3" w:rsidRPr="00EE3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9B"/>
    <w:rsid w:val="00047AA3"/>
    <w:rsid w:val="00E3449B"/>
    <w:rsid w:val="00E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6C92"/>
  <w15:chartTrackingRefBased/>
  <w15:docId w15:val="{04BF55A7-772E-46E8-800E-931C1CF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2023-01-04T09:59:00Z</dcterms:created>
  <dcterms:modified xsi:type="dcterms:W3CDTF">2023-01-04T10:01:00Z</dcterms:modified>
</cp:coreProperties>
</file>